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8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left w:w="284" w:type="dxa"/>
          <w:bottom w:w="85" w:type="dxa"/>
          <w:right w:w="142" w:type="dxa"/>
        </w:tblCellMar>
        <w:tblLook w:val="04A0" w:firstRow="1" w:lastRow="0" w:firstColumn="1" w:lastColumn="0" w:noHBand="0" w:noVBand="1"/>
      </w:tblPr>
      <w:tblGrid>
        <w:gridCol w:w="2972"/>
        <w:gridCol w:w="5669"/>
        <w:gridCol w:w="3255"/>
      </w:tblGrid>
      <w:tr w:rsidR="0065532E" w14:paraId="533377DA" w14:textId="77777777" w:rsidTr="0065532E">
        <w:tc>
          <w:tcPr>
            <w:tcW w:w="11896" w:type="dxa"/>
            <w:gridSpan w:val="3"/>
            <w:shd w:val="clear" w:color="auto" w:fill="222A35" w:themeFill="text2" w:themeFillShade="80"/>
          </w:tcPr>
          <w:p w14:paraId="1B02BDAE" w14:textId="118658D8" w:rsidR="0065532E" w:rsidRDefault="0065532E"/>
        </w:tc>
      </w:tr>
      <w:tr w:rsidR="0065532E" w14:paraId="5FC3C058" w14:textId="77777777" w:rsidTr="0065532E">
        <w:trPr>
          <w:trHeight w:val="289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889D682" w14:textId="313A2F6D" w:rsidR="0065532E" w:rsidRDefault="0065532E" w:rsidP="0065532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FE9C57" wp14:editId="74D81149">
                  <wp:simplePos x="340242" y="446567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1312116" cy="1312116"/>
                  <wp:effectExtent l="19050" t="19050" r="21590" b="21590"/>
                  <wp:wrapSquare wrapText="bothSides"/>
                  <wp:docPr id="653021582" name="Image 1" descr="O imagine care conține Față umană, Persoană, Barbă umană, Bărbie&#10;&#10;Descriere generată automa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3021582" name="Image 1" descr="Une image contenant Visage humain, personne, Barbe humaine, Menton&#10;&#10;Description générée automatiquement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2116" cy="1312116"/>
                          </a:xfrm>
                          <a:prstGeom prst="ellips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69" w:type="dxa"/>
            <w:shd w:val="clear" w:color="auto" w:fill="F2F2F2" w:themeFill="background1" w:themeFillShade="F2"/>
            <w:vAlign w:val="center"/>
          </w:tcPr>
          <w:p w14:paraId="4B6092FA" w14:textId="7A12C2F1" w:rsidR="0065532E" w:rsidRPr="0065532E" w:rsidRDefault="000B53B9" w:rsidP="000B53B9">
            <w:pPr>
              <w:rPr>
                <w:rFonts w:ascii="Montserrat" w:hAnsi="Montserrat"/>
                <w:b/>
                <w:bCs/>
                <w:sz w:val="72"/>
                <w:szCs w:val="72"/>
                <w:lang w:val="fr-FR"/>
              </w:rPr>
            </w:pPr>
            <w:r w:rsidRPr="000B53B9">
              <w:rPr>
                <w:rFonts w:ascii="Montserrat" w:hAnsi="Montserrat"/>
                <w:b/>
                <w:bCs/>
                <w:sz w:val="72"/>
                <w:szCs w:val="72"/>
              </w:rPr>
              <w:t>Emanuel Cristea</w:t>
            </w:r>
          </w:p>
          <w:p w14:paraId="5AF74424" w14:textId="406AD26E" w:rsidR="0065532E" w:rsidRPr="0065532E" w:rsidRDefault="0065532E" w:rsidP="0065532E">
            <w:pPr>
              <w:rPr>
                <w:rFonts w:ascii="Montserrat" w:hAnsi="Montserrat"/>
                <w:sz w:val="72"/>
                <w:szCs w:val="72"/>
                <w:lang w:val="fr-FR"/>
              </w:rPr>
            </w:pPr>
            <w:r w:rsidRPr="00181B6E">
              <w:rPr>
                <w:sz w:val="40"/>
                <w:szCs w:val="40"/>
              </w:rPr>
              <w:t>Titlul postului</w:t>
            </w:r>
          </w:p>
        </w:tc>
        <w:tc>
          <w:tcPr>
            <w:tcW w:w="3254" w:type="dxa"/>
            <w:shd w:val="clear" w:color="auto" w:fill="F2F2F2" w:themeFill="background1" w:themeFillShade="F2"/>
            <w:vAlign w:val="center"/>
          </w:tcPr>
          <w:p w14:paraId="505C8BDD" w14:textId="70663472" w:rsidR="003B10D9" w:rsidRPr="00C35884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3ED74D3" wp14:editId="732B7123">
                  <wp:extent cx="180000" cy="180000"/>
                  <wp:effectExtent l="0" t="0" r="0" b="0"/>
                  <wp:docPr id="435341904" name="Graphique 4" descr="Casă cu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341904" name="Graphique 435341904" descr="Maison avec un remplissage uni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75000 Paris, Franța</w:t>
            </w:r>
          </w:p>
          <w:p w14:paraId="096E81EB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6F7AC5AC" w14:textId="77777777" w:rsid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1" locked="0" layoutInCell="1" allowOverlap="1" wp14:anchorId="7AFF10E3" wp14:editId="5869D9C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4445</wp:posOffset>
                  </wp:positionV>
                  <wp:extent cx="180000" cy="180000"/>
                  <wp:effectExtent l="0" t="0" r="0" b="0"/>
                  <wp:wrapTight wrapText="bothSides">
                    <wp:wrapPolygon edited="0">
                      <wp:start x="0" y="0"/>
                      <wp:lineTo x="0" y="9159"/>
                      <wp:lineTo x="9159" y="18318"/>
                      <wp:lineTo x="18318" y="18318"/>
                      <wp:lineTo x="18318" y="11449"/>
                      <wp:lineTo x="9159" y="0"/>
                      <wp:lineTo x="0" y="0"/>
                    </wp:wrapPolygon>
                  </wp:wrapTight>
                  <wp:docPr id="1160908555" name="Graphique 2" descr="Combinat cu un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0908555" name="Graphique 1160908555" descr="Combiné avec un remplissage uni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4"/>
                <w:szCs w:val="24"/>
              </w:rPr>
              <w:t xml:space="preserve"> 06 00 00 00 01</w:t>
            </w:r>
          </w:p>
          <w:p w14:paraId="53FE4541" w14:textId="77777777" w:rsidR="003B10D9" w:rsidRPr="00C35884" w:rsidRDefault="003B10D9" w:rsidP="003B10D9">
            <w:pPr>
              <w:rPr>
                <w:sz w:val="24"/>
                <w:szCs w:val="24"/>
              </w:rPr>
            </w:pPr>
          </w:p>
          <w:p w14:paraId="5AFE104A" w14:textId="49C9058A" w:rsidR="0065532E" w:rsidRPr="003B10D9" w:rsidRDefault="003B10D9" w:rsidP="003B10D9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46177F2E" wp14:editId="0A1C74D6">
                  <wp:extent cx="180000" cy="180000"/>
                  <wp:effectExtent l="0" t="0" r="0" b="0"/>
                  <wp:docPr id="1329453919" name="Graphique 3" descr="Adresă de e-mail cu umplutură simpl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9453919" name="Graphique 1329453919" descr="Adresse de courrier avec un remplissage uni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000" cy="1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  <w:szCs w:val="24"/>
              </w:rPr>
              <w:t xml:space="preserve">   martin@gmail.com</w:t>
            </w:r>
          </w:p>
        </w:tc>
      </w:tr>
    </w:tbl>
    <w:p w14:paraId="5D8DD137" w14:textId="77777777" w:rsidR="00D62B4A" w:rsidRPr="0065532E" w:rsidRDefault="00D62B4A" w:rsidP="0065532E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142" w:type="dxa"/>
          <w:left w:w="425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8500"/>
        <w:gridCol w:w="3396"/>
      </w:tblGrid>
      <w:tr w:rsidR="0065532E" w14:paraId="58DD24FB" w14:textId="77777777" w:rsidTr="0007649D">
        <w:tc>
          <w:tcPr>
            <w:tcW w:w="8500" w:type="dxa"/>
          </w:tcPr>
          <w:p w14:paraId="35CC0BD8" w14:textId="7CF64A49" w:rsidR="0007649D" w:rsidRDefault="0007649D" w:rsidP="0007649D">
            <w:pPr>
              <w:pBdr>
                <w:bottom w:val="single" w:sz="6" w:space="1" w:color="auto"/>
              </w:pBdr>
              <w:spacing w:after="160" w:line="259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07649D">
              <w:rPr>
                <w:rFonts w:ascii="Montserrat" w:hAnsi="Montserrat"/>
                <w:b/>
                <w:bCs/>
                <w:sz w:val="32"/>
                <w:szCs w:val="32"/>
              </w:rPr>
              <w:t>Profil profesional</w:t>
            </w:r>
          </w:p>
          <w:p w14:paraId="30A18A4E" w14:textId="2F34EC87" w:rsidR="0065532E" w:rsidRPr="0007649D" w:rsidRDefault="0007649D" w:rsidP="0007649D">
            <w:pPr>
              <w:spacing w:before="240" w:after="160" w:line="259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181B6E">
              <w:rPr>
                <w:sz w:val="24"/>
                <w:szCs w:val="24"/>
              </w:rPr>
              <w:t>[Titlul postului] cu [număr] ani de experiență de succes în [domeniu]. Lucrez întotdeauna cu rigoare și meticulozitate pentru un rezultat care să corespundă așteptărilor stabilite. Datorită [competenței] și [competenței], asimilez obiectivul care trebuie atins cu seriozitate și determinare</w:t>
            </w:r>
          </w:p>
          <w:p w14:paraId="5AE89D62" w14:textId="77777777" w:rsidR="0007649D" w:rsidRDefault="0007649D" w:rsidP="0007649D">
            <w:pPr>
              <w:pBdr>
                <w:bottom w:val="single" w:sz="6" w:space="1" w:color="auto"/>
              </w:pBdr>
              <w:spacing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Experiență profesională</w:t>
            </w:r>
          </w:p>
          <w:p w14:paraId="28EAA241" w14:textId="77777777" w:rsidR="0007649D" w:rsidRPr="00C35884" w:rsidRDefault="0007649D" w:rsidP="0007649D">
            <w:pPr>
              <w:spacing w:before="240"/>
            </w:pPr>
            <w:r w:rsidRPr="00C35884">
              <w:t>iunie 2021 - prezent</w:t>
            </w:r>
          </w:p>
          <w:p w14:paraId="4C5F4F6F" w14:textId="77777777" w:rsidR="0007649D" w:rsidRPr="00C35884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Contabil | Compania JKL, Paris</w:t>
            </w:r>
          </w:p>
          <w:p w14:paraId="7F773B86" w14:textId="45F03FEB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Managementul contabil general</w:t>
            </w:r>
          </w:p>
          <w:p w14:paraId="1C337A98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Intocmirea declaratiilor fiscale anuale si a rapoartelor financiare.</w:t>
            </w:r>
          </w:p>
          <w:p w14:paraId="7DF2D6E2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Managementul salarizării pentru o echipă de 50 de persoane.</w:t>
            </w:r>
          </w:p>
          <w:p w14:paraId="682A88BF" w14:textId="77777777" w:rsidR="0007649D" w:rsidRPr="00C35884" w:rsidRDefault="0007649D" w:rsidP="0007649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colaborat cu echipa de vânzări pentru a rezolva problemele de facturare, ceea ce a dus la o scădere cu 30% a erorilor de facturare.</w:t>
            </w:r>
          </w:p>
          <w:p w14:paraId="42CCEFE9" w14:textId="77777777" w:rsidR="0007649D" w:rsidRPr="00C35884" w:rsidRDefault="0007649D" w:rsidP="0007649D">
            <w:pPr>
              <w:rPr>
                <w:sz w:val="24"/>
                <w:szCs w:val="24"/>
              </w:rPr>
            </w:pPr>
          </w:p>
          <w:p w14:paraId="4B1CA665" w14:textId="77777777" w:rsidR="0007649D" w:rsidRPr="00C35884" w:rsidRDefault="0007649D" w:rsidP="0007649D">
            <w:r w:rsidRPr="00C35884">
              <w:t>iunie 2020 - septembrie 2020</w:t>
            </w:r>
          </w:p>
          <w:p w14:paraId="252847FC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Stagiar contabil | Compania MNO, Paris</w:t>
            </w:r>
          </w:p>
          <w:p w14:paraId="155E597A" w14:textId="4D1043F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asistat echipa contabilă în pregătirea situațiilor financiare.</w:t>
            </w:r>
          </w:p>
          <w:p w14:paraId="5F9B695F" w14:textId="040CEBD9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>A contribuit la reconcilierea bancară și gestionarea conturilor.</w:t>
            </w:r>
          </w:p>
          <w:p w14:paraId="6826495C" w14:textId="77777777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</w:pPr>
            <w:r w:rsidRPr="00C35884">
              <w:rPr>
                <w:sz w:val="24"/>
                <w:szCs w:val="24"/>
              </w:rPr>
              <w:t>A participat la implementarea unui nou sistem de urmărire a cheltuielilor care a îmbunătățit eficiența cu 20%.</w:t>
            </w:r>
          </w:p>
          <w:p w14:paraId="1FD9452F" w14:textId="77777777" w:rsidR="0007649D" w:rsidRPr="00C35884" w:rsidRDefault="0007649D" w:rsidP="0007649D"/>
          <w:p w14:paraId="6D3FF217" w14:textId="77777777" w:rsidR="0007649D" w:rsidRPr="0022268E" w:rsidRDefault="0007649D" w:rsidP="0007649D">
            <w:pPr>
              <w:rPr>
                <w:lang w:val="fr-FR"/>
              </w:rPr>
            </w:pPr>
            <w:r w:rsidRPr="00C35884">
              <w:t>iunie 2019 - septembrie 2019</w:t>
            </w:r>
          </w:p>
          <w:p w14:paraId="49374A46" w14:textId="77777777" w:rsidR="0007649D" w:rsidRPr="0022268E" w:rsidRDefault="0007649D" w:rsidP="0007649D">
            <w:pPr>
              <w:spacing w:line="36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C35884">
              <w:rPr>
                <w:rFonts w:cstheme="minorHAnsi"/>
                <w:b/>
                <w:bCs/>
                <w:sz w:val="24"/>
                <w:szCs w:val="24"/>
              </w:rPr>
              <w:t>Stagiar contabil | Compania MNO, Paris</w:t>
            </w:r>
          </w:p>
          <w:p w14:paraId="69294B40" w14:textId="2CD1042C" w:rsidR="0007649D" w:rsidRPr="00C35884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Asistarea echipei contabile în întocmirea situațiilor financiare </w:t>
            </w:r>
          </w:p>
          <w:p w14:paraId="7038BEB3" w14:textId="6999D1BE" w:rsidR="0007649D" w:rsidRPr="0022268E" w:rsidRDefault="0007649D" w:rsidP="0007649D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ind w:left="435"/>
              <w:rPr>
                <w:sz w:val="24"/>
                <w:szCs w:val="24"/>
              </w:rPr>
            </w:pPr>
            <w:r w:rsidRPr="00C35884">
              <w:rPr>
                <w:sz w:val="24"/>
                <w:szCs w:val="24"/>
              </w:rPr>
              <w:t xml:space="preserve">A contribuit la reconcilierea bancară și gestionarea conturilor </w:t>
            </w:r>
          </w:p>
          <w:p w14:paraId="4BF8BACF" w14:textId="77777777" w:rsidR="0007649D" w:rsidRDefault="0007649D" w:rsidP="0007649D">
            <w:pPr>
              <w:pBdr>
                <w:bottom w:val="single" w:sz="6" w:space="1" w:color="auto"/>
              </w:pBdr>
              <w:spacing w:before="240" w:line="276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F9550C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Formație</w:t>
            </w:r>
          </w:p>
          <w:p w14:paraId="202372B0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0AF39B7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Diplomă de licență în contabilitate și finanțe</w:t>
            </w:r>
            <w:r w:rsidRPr="00C35884">
              <w:rPr>
                <w:sz w:val="24"/>
                <w:szCs w:val="24"/>
              </w:rPr>
              <w:t xml:space="preserve"> | Universitatea din Paris, Paris</w:t>
            </w:r>
          </w:p>
          <w:p w14:paraId="0228C50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16067C4A" w14:textId="77777777" w:rsidR="0007649D" w:rsidRPr="00C35884" w:rsidRDefault="0007649D" w:rsidP="0007649D">
            <w:pPr>
              <w:spacing w:before="240"/>
              <w:rPr>
                <w:lang w:val="fr-FR"/>
              </w:rPr>
            </w:pPr>
            <w:r w:rsidRPr="00C35884">
              <w:t>2017 - 2020</w:t>
            </w:r>
          </w:p>
          <w:p w14:paraId="11DAE8A5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  <w:r w:rsidRPr="00C35884">
              <w:rPr>
                <w:b/>
                <w:bCs/>
                <w:sz w:val="24"/>
                <w:szCs w:val="24"/>
              </w:rPr>
              <w:t>Diplomă de licență în contabilitate și finanțe</w:t>
            </w:r>
            <w:r w:rsidRPr="00C35884">
              <w:rPr>
                <w:sz w:val="24"/>
                <w:szCs w:val="24"/>
              </w:rPr>
              <w:t xml:space="preserve"> | Universitatea din Paris, Paris</w:t>
            </w:r>
          </w:p>
          <w:p w14:paraId="161BB98B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59A2773D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13D8067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452B3B1C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3641F6DE" w14:textId="77777777" w:rsid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  <w:p w14:paraId="7FA30A14" w14:textId="5082D246" w:rsidR="0007649D" w:rsidRPr="0007649D" w:rsidRDefault="0007649D" w:rsidP="0007649D">
            <w:pPr>
              <w:rPr>
                <w:sz w:val="24"/>
                <w:szCs w:val="24"/>
                <w:lang w:val="fr-FR"/>
              </w:rPr>
            </w:pPr>
          </w:p>
        </w:tc>
        <w:tc>
          <w:tcPr>
            <w:tcW w:w="3396" w:type="dxa"/>
          </w:tcPr>
          <w:p w14:paraId="1E5CD8E9" w14:textId="3B112DF0" w:rsidR="003B10D9" w:rsidRPr="003B10D9" w:rsidRDefault="003B10D9" w:rsidP="003B10D9">
            <w:pPr>
              <w:spacing w:line="480" w:lineRule="auto"/>
              <w:rPr>
                <w:rFonts w:ascii="Montserrat" w:hAnsi="Montserrat"/>
                <w:b/>
                <w:bCs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lastRenderedPageBreak/>
              <w:t>Aptitudini</w:t>
            </w:r>
          </w:p>
          <w:p w14:paraId="3FBB090B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Bună cunoaștere a principiilor contabilității financiare</w:t>
            </w:r>
          </w:p>
          <w:p w14:paraId="0556C2BE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Competență în software de contabilitate (SAP, QuickBooks)</w:t>
            </w:r>
          </w:p>
          <w:p w14:paraId="6C799B08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Abilități de salarizare</w:t>
            </w:r>
          </w:p>
          <w:p w14:paraId="103D81F6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sz w:val="32"/>
                <w:szCs w:val="32"/>
                <w:lang w:val="fr-FR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Limbi</w:t>
            </w:r>
          </w:p>
          <w:p w14:paraId="22AF7E2E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Engleză (LM)</w:t>
            </w:r>
          </w:p>
          <w:p w14:paraId="41886CF3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lang w:val="fr-FR"/>
              </w:rPr>
            </w:pPr>
            <w:r w:rsidRPr="003B10D9">
              <w:t>Engleză (Nivel B2)</w:t>
            </w:r>
          </w:p>
          <w:p w14:paraId="29C86FA2" w14:textId="77777777" w:rsidR="003B10D9" w:rsidRPr="003B10D9" w:rsidRDefault="003B10D9" w:rsidP="003B10D9">
            <w:pPr>
              <w:numPr>
                <w:ilvl w:val="0"/>
                <w:numId w:val="4"/>
              </w:numPr>
              <w:rPr>
                <w:rtl/>
                <w:lang w:val="fr-FR" w:bidi="ar-TN"/>
              </w:rPr>
            </w:pPr>
            <w:r w:rsidRPr="003B10D9">
              <w:t>Engleză (Nivel A1)</w:t>
            </w:r>
          </w:p>
          <w:p w14:paraId="096F6D07" w14:textId="77777777" w:rsidR="003B10D9" w:rsidRPr="003B10D9" w:rsidRDefault="003B10D9" w:rsidP="003B10D9">
            <w:pPr>
              <w:rPr>
                <w:rtl/>
                <w:lang w:val="fr-FR" w:bidi="ar-TN"/>
              </w:rPr>
            </w:pPr>
          </w:p>
          <w:p w14:paraId="12B64A7C" w14:textId="77777777" w:rsidR="003B10D9" w:rsidRPr="003B10D9" w:rsidRDefault="003B10D9" w:rsidP="003B10D9">
            <w:pPr>
              <w:spacing w:before="240" w:line="360" w:lineRule="auto"/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</w:pPr>
            <w:r w:rsidRPr="003B10D9">
              <w:rPr>
                <w:rFonts w:ascii="Montserrat" w:hAnsi="Montserrat"/>
                <w:b/>
                <w:bCs/>
                <w:color w:val="323E4F" w:themeColor="text2" w:themeShade="BF"/>
                <w:sz w:val="32"/>
                <w:szCs w:val="32"/>
              </w:rPr>
              <w:t>Domenii de interes</w:t>
            </w:r>
          </w:p>
          <w:p w14:paraId="76543F9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Rulează</w:t>
            </w:r>
          </w:p>
          <w:p w14:paraId="1917E403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Lectură </w:t>
            </w:r>
          </w:p>
          <w:p w14:paraId="4493197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 xml:space="preserve">Voluntariat </w:t>
            </w:r>
          </w:p>
          <w:p w14:paraId="5A43A910" w14:textId="77777777" w:rsidR="003B10D9" w:rsidRPr="003B10D9" w:rsidRDefault="003B10D9" w:rsidP="003B10D9">
            <w:pPr>
              <w:numPr>
                <w:ilvl w:val="0"/>
                <w:numId w:val="3"/>
              </w:numPr>
              <w:rPr>
                <w:lang w:val="fr-FR"/>
              </w:rPr>
            </w:pPr>
            <w:r w:rsidRPr="003B10D9">
              <w:t>Șah</w:t>
            </w:r>
          </w:p>
          <w:p w14:paraId="2CC69209" w14:textId="2B2981FB" w:rsidR="0065532E" w:rsidRDefault="0065532E" w:rsidP="0065532E">
            <w:pPr>
              <w:rPr>
                <w:lang w:val="fr-FR"/>
              </w:rPr>
            </w:pPr>
          </w:p>
        </w:tc>
      </w:tr>
    </w:tbl>
    <w:p w14:paraId="6DA80240" w14:textId="58856BD3" w:rsidR="0065532E" w:rsidRPr="0065532E" w:rsidRDefault="0065532E" w:rsidP="0065532E">
      <w:pPr>
        <w:rPr>
          <w:lang w:val="fr-FR"/>
        </w:rPr>
      </w:pPr>
    </w:p>
    <w:sectPr w:rsidR="0065532E" w:rsidRPr="0065532E" w:rsidSect="0065532E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3770"/>
    <w:multiLevelType w:val="hybridMultilevel"/>
    <w:tmpl w:val="EC3EB8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4302D"/>
    <w:multiLevelType w:val="hybridMultilevel"/>
    <w:tmpl w:val="B86EEDD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C63904"/>
    <w:multiLevelType w:val="hybridMultilevel"/>
    <w:tmpl w:val="128CD8D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FB413F"/>
    <w:multiLevelType w:val="hybridMultilevel"/>
    <w:tmpl w:val="AFAA837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2E"/>
    <w:rsid w:val="0007649D"/>
    <w:rsid w:val="000B53B9"/>
    <w:rsid w:val="003B10D9"/>
    <w:rsid w:val="0040606E"/>
    <w:rsid w:val="004F64A6"/>
    <w:rsid w:val="0065532E"/>
    <w:rsid w:val="0090268C"/>
    <w:rsid w:val="00B007F4"/>
    <w:rsid w:val="00D62B4A"/>
    <w:rsid w:val="00E00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T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9FE784"/>
  <w15:chartTrackingRefBased/>
  <w15:docId w15:val="{76069038-5888-43C9-B649-91E82FB4C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T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553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7649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026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sv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anouer gharbi</dc:creator>
  <cp:keywords/>
  <dc:description/>
  <cp:lastModifiedBy>saber</cp:lastModifiedBy>
  <cp:revision>1</cp:revision>
  <cp:lastPrinted>2023-06-08T15:48:00Z</cp:lastPrinted>
  <dcterms:created xsi:type="dcterms:W3CDTF">2023-06-06T00:13:00Z</dcterms:created>
  <dcterms:modified xsi:type="dcterms:W3CDTF">2024-11-19T23:06:00Z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2023-06-06T00:31:12Z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2c356c15-0e57-4a18-bee3-4ae9ffc4bab8</vt:lpwstr>
  </property>
  <property fmtid="{D5CDD505-2E9C-101B-9397-08002B2CF9AE}" pid="7" name="MSIP_Label_defa4170-0d19-0005-0004-bc88714345d2_ActionId">
    <vt:lpwstr>045b8257-3042-45ff-b90e-9fb0e14ce7c2</vt:lpwstr>
  </property>
  <property fmtid="{D5CDD505-2E9C-101B-9397-08002B2CF9AE}" pid="8" name="MSIP_Label_defa4170-0d19-0005-0004-bc88714345d2_ContentBits">
    <vt:lpwstr>0</vt:lpwstr>
  </property>
</Properties>
</file>