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469B6534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6A83F022" w:rsidR="00C1714C" w:rsidRPr="00C1714C" w:rsidRDefault="00A61848" w:rsidP="00A61848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61848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Mustafa Şahin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Pazarlama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 fillcolor="#1f3763 [1604]" stroked="f" strokeweight=".5pt">
                <v:textbox>
                  <w:txbxContent>
                    <w:p w14:paraId="75C77A80" w14:textId="6A83F022" w:rsidR="00C1714C" w:rsidRPr="00C1714C" w:rsidRDefault="00A61848" w:rsidP="00A61848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A61848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Mustafa Şahin</w:t>
                      </w:r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</w:rPr>
                        <w:t>Pazarlama müdürü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Rakuten'de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e-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ticaret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pazarlama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proje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yöneticisi ve pazarlama asistanı (moda ve güzellik sektörü) olarak 3 yıl. Oradaki ziyaretçi sayısını %30 artırdım ve dönüşüm oranını %1,8'den %4,2'ye çıkardım. Dijital pazarlama, sosyal ağlar ve içerik (CMS ve Google Analytics) medyasına hakim olarak, çevrimiçi moda mağazanızın ziyaretçi ve alıcı sayısında patlama yaşamasına izin verebilirim.</w:t>
      </w:r>
    </w:p>
    <w:p w14:paraId="3281A543" w14:textId="1D6FA570" w:rsidR="00591B2A" w:rsidRPr="00C23DF1" w:rsidRDefault="008873F5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İŞ DENEYİMLERİ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Aralık 2017 – Şimdi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C82CEC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TEMAS</w:t>
                            </w:r>
                          </w:p>
                          <w:p w14:paraId="1293FE41" w14:textId="77777777" w:rsidR="002C0F36" w:rsidRPr="00C82CEC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147AC8" w14:textId="7ADB6E14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Adres</w:t>
                            </w:r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15,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bulvar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Amiral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Courbet</w:t>
                            </w:r>
                          </w:p>
                          <w:p w14:paraId="2E5336DC" w14:textId="384D03B7" w:rsidR="002C0F36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Telefon</w:t>
                            </w:r>
                          </w:p>
                          <w:p w14:paraId="5B81F1A1" w14:textId="3ACE5CB5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6ABCDF64" w14:textId="573F927B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E-posta</w:t>
                            </w:r>
                          </w:p>
                          <w:p w14:paraId="506A74C7" w14:textId="6B5E47D0" w:rsidR="002C0F36" w:rsidRPr="00C82CEC" w:rsidRDefault="00A61848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DİLLER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Fransızca (C2 Seviyesi)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İngilizce (B2 Seviyesi)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HOBİLER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Futbol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Kurs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Otomobil Kampı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Zone de texte 9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w14:anchorId="79E3C49A">
                <v:textbox>
                  <w:txbxContent>
                    <w:p w:rsidRPr="00C82CEC" w:rsidR="009F0DEF" w:rsidP="00592B17" w:rsidRDefault="00C23DF1" w14:paraId="30C21FD7" w14:textId="7CC83D74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C82CE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Turkish"/>
                        </w:rPr>
                        <w:t>TEMAS</w:t>
                      </w:r>
                    </w:p>
                    <w:p w:rsidRPr="00C82CEC" w:rsidR="002C0F36" w:rsidP="002C0F36" w:rsidRDefault="002C0F36" w14:paraId="1293FE41" w14:textId="77777777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2C0F36" w14:paraId="6B147AC8" w14:textId="7ADB6E1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Turkish"/>
                        </w:rPr>
                        <w:t>Adres</w:t>
                      </w:r>
                    </w:p>
                    <w:p w:rsidRPr="00C82CEC" w:rsidR="002C0F36" w:rsidP="0092118A" w:rsidRDefault="002C0F36" w14:paraId="5329903F" w14:textId="42B31409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Turkish"/>
                        </w:rPr>
                        <w:t xml:space="preserve">15, bulvar Amiral Courbet</w:t>
                      </w:r>
                      <w:proofErr w:type="spellStart"/>
                      <w:proofErr w:type="spellEnd"/>
                    </w:p>
                    <w:p w:rsidRPr="00C82CEC" w:rsidR="002C0F36" w:rsidP="002C0F36" w:rsidRDefault="00C23DF1" w14:paraId="2E5336DC" w14:textId="384D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Turkish"/>
                        </w:rPr>
                        <w:t>Telefon</w:t>
                      </w:r>
                    </w:p>
                    <w:p w:rsidRPr="00C82CEC" w:rsidR="002C0F36" w:rsidP="002C0F36" w:rsidRDefault="002C0F36" w14:paraId="5B81F1A1" w14:textId="3ACE5CB5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Turkish"/>
                        </w:rPr>
                        <w:t>0485435365</w:t>
                      </w:r>
                    </w:p>
                    <w:p w:rsidRPr="00C82CEC" w:rsidR="00C1714C" w:rsidP="002C0F36" w:rsidRDefault="00C23DF1" w14:paraId="6ABCDF64" w14:textId="573F927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Turkish"/>
                        </w:rPr>
                        <w:t>E-posta</w:t>
                      </w:r>
                    </w:p>
                    <w:p w:rsidRPr="00C82CEC" w:rsidR="002C0F36" w:rsidP="002C0F36" w:rsidRDefault="008873F5" w14:paraId="506A74C7" w14:textId="6B5E47D0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w:history="1" r:id="rId8">
                        <w:r w:rsidRPr="00C82CEC" w:rsidR="002C0F36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Turkish"/>
                          </w:rPr>
                          <w:t>nom@gmail.com</w:t>
                        </w:r>
                      </w:hyperlink>
                    </w:p>
                    <w:p w:rsidRPr="00C82CEC" w:rsidR="0092118A" w:rsidP="002C0F36" w:rsidRDefault="0092118A" w14:paraId="0DA67AF3" w14:textId="77777777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C82CEC" w14:paraId="3C156577" w14:textId="47CF4463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Turkish" w:eastAsia="fr-TN"/>
                          <w14:ligatures w14:val="none"/>
                        </w:rPr>
                        <w:t>DİLLER</w:t>
                      </w:r>
                    </w:p>
                    <w:p w:rsidRPr="00C23DF1" w:rsidR="00927F85" w:rsidP="00927F85" w:rsidRDefault="00C23DF1" w14:paraId="16165F9B" w14:textId="4B2BCD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Turkish"/>
                        </w:rPr>
                        <w:t>Fransızca (C2 Seviyesi)</w:t>
                      </w:r>
                    </w:p>
                    <w:p w:rsidRPr="00C23DF1" w:rsidR="00927F85" w:rsidP="00927F85" w:rsidRDefault="00C23DF1" w14:paraId="735E8DB4" w14:textId="50AE41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Turkish"/>
                        </w:rPr>
                        <w:t>İngilizce (B2 Seviyesi)</w:t>
                      </w:r>
                    </w:p>
                    <w:p w:rsidRPr="00C23DF1" w:rsidR="00927F85" w:rsidP="00927F85" w:rsidRDefault="00927F85" w14:paraId="0D6F2EC6" w14:textId="77777777">
                      <w:pPr>
                        <w:rPr>
                          <w:lang w:val="en-US"/>
                        </w:rPr>
                      </w:pPr>
                    </w:p>
                    <w:p w:rsidRPr="00C23DF1" w:rsidR="00927F85" w:rsidP="00927F85" w:rsidRDefault="00C82CEC" w14:paraId="13F41DFC" w14:textId="344F9A0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Turkish" w:eastAsia="fr-TN"/>
                          <w14:ligatures w14:val="none"/>
                        </w:rPr>
                        <w:t>HOBİLER</w:t>
                      </w:r>
                    </w:p>
                    <w:p w:rsidRPr="00C23DF1" w:rsidR="00927F85" w:rsidP="00927F85" w:rsidRDefault="00927F85" w14:paraId="08190B25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Turkish"/>
                        </w:rPr>
                        <w:t>Futbol</w:t>
                      </w:r>
                    </w:p>
                    <w:p w:rsidRPr="00C23DF1" w:rsidR="00927F85" w:rsidP="00927F85" w:rsidRDefault="00927F85" w14:paraId="365B5B61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Turkish"/>
                        </w:rPr>
                        <w:t>Kurs</w:t>
                      </w:r>
                    </w:p>
                    <w:p w:rsidRPr="00C23DF1" w:rsidR="00927F85" w:rsidP="00927F85" w:rsidRDefault="00927F85" w14:paraId="79419900" w14:textId="06A75D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Turkish"/>
                        </w:rPr>
                        <w:t>Otomobil Kampı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Fransa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E-ticaret pazarlama proje yöneticisi (moda ve güzellik sektörü)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Moda ve Güzellik çevrimiçi mağazasına trafik geliştirin (+%30 trafik).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Dönüşüm oranını artırın (+%133) ve hemen çıkma oranını azaltın (-%85).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Siteyi ve satın alma sürecini iyileştirmek için Pazarlama ve Kullanıcı Arayüzü ekiplerini denetleyin.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 pazarlama stratejileri ve projeleri için bütçeyi planlayın.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Kasım 2016 – Aralık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Fransa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Dijital Pazarlama Asistanı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Ürün, BT ve içerik ekipleri arasındaki iletişimi yönetin.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Sosyal medya pazarlama kampanyaları planlayın ve uygulayın (+Facebook'ta 200.000 hayran, etkileşim oranı %1,2'den %2,9'a yükseldi).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Otomatik e-postaları optimize etmek için müşteri veritabanını analiz edin.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Nisan 2016 – Eylül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Çözümleri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Strazburg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 pazarlama asistanı (6 aylık staj)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İnternet kullanıcılarının e-ticaret deneyimlerine ilişkin memnuniyetleri üzerine bir çalışma yapın.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Müşterilerimiz için tespit edilen zayıf noktaları değerlendirmek ve çözüm önerileri sunmak.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Dijital pazarlama stratejilerini planlayın ve fiyat teklifi üretin.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EĞİTİM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Eylül 2014 – Eylül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Dijital Pazarlama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(yüksek lisans)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İşletme Okulu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Sofya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Eylül 2013 - Haziran 2014</w:t>
      </w:r>
    </w:p>
    <w:p w14:paraId="65D0AB64" w14:textId="77777777" w:rsidR="00FC7062" w:rsidRPr="00A61848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License Pro e-</w:t>
      </w:r>
      <w:proofErr w:type="spellStart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ticaret</w:t>
      </w:r>
      <w:proofErr w:type="spellEnd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ve</w:t>
      </w:r>
      <w:proofErr w:type="spellEnd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dijital</w:t>
      </w:r>
      <w:proofErr w:type="spellEnd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pazarlama</w:t>
      </w:r>
      <w:proofErr w:type="spellEnd"/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</w:t>
      </w:r>
      <w:proofErr w:type="spellStart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Marsilya</w:t>
      </w:r>
      <w:proofErr w:type="spellEnd"/>
      <w:r w:rsidRPr="00A6184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,</w:t>
      </w:r>
      <w:r w:rsidRPr="00A6184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BECERİ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Pazarlama ve e-ticaret stratejisi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Bütçe ve proje planlaması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Online mağaza optimizasyonu (dönüşüm oranı, ziyaretler vb.)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Takım lideri nitelikleri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İletişim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561389D4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C699A"/>
    <w:rsid w:val="00591B2A"/>
    <w:rsid w:val="00592B17"/>
    <w:rsid w:val="006031A3"/>
    <w:rsid w:val="006F504C"/>
    <w:rsid w:val="008873F5"/>
    <w:rsid w:val="0092118A"/>
    <w:rsid w:val="00927F85"/>
    <w:rsid w:val="009F0DEF"/>
    <w:rsid w:val="00A61848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1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