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070307BB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DA7016" w14:textId="77777777" w:rsidR="00F3483F" w:rsidRPr="00F3483F" w:rsidRDefault="00F3483F" w:rsidP="00F3483F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</w:pPr>
            <w:proofErr w:type="spellStart"/>
            <w:r w:rsidRPr="00F3483F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Luís</w:t>
            </w:r>
            <w:proofErr w:type="spellEnd"/>
            <w:r w:rsidRPr="00F3483F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Cunha Costa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Cargo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[CARGO] com [NÚMERO] anos de experiência bem-sucedida em [CAMPO]. Trabalho sempre com rigor e meticulosidade para um resultado que corresponda às expectativas estabelecidas. Graças a [COMPETÊNCIA] e [COMPETÊNCIA], assimilo o objetivo a ser alcançado com seriedade e determinação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2927C7" w:rsidRDefault="00181B6E" w:rsidP="00181B6E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Contato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Casa com um 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França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do com um 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Endereço de correio com pre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Competências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Bons conhecimentos dos princípios da contabilidade financeira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Proficiência em software de contabilidade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Competências em matéria de processamento de salários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Idiomas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Português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Inglês (Nível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Inglês (Nível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Áreas de interesse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Em execução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Leitura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Voluntariado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Xadrez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Experiência profissional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Junho 2021 - Presente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Contabilista | JKL Company, Paris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Gestão da contabilidade geral, incluindo escrituração e conciliação bancária.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Elaboração de declarações fiscais anuais e relatórios financeiros.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Gestão de folha de pagamento para uma equipa de 50 pessoas.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Colaborei com a equipe de vendas para resolver problemas de faturamento, resultando em uma redução de 30% nos erros de faturamento.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Junho 2020 - setembro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Estagiário de Contabilidade | MNO Company, Paris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Auxiliou a equipe contábil na elaboração de demonstrações financeiras mensais.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Contribuiu para conciliação bancária e gestão de contas a pagar e receber.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Participei da implementação de um novo sistema de controle de despesas que melhorou a eficiência em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927C7" w:rsidRDefault="00F9550C" w:rsidP="00F9550C">
            <w:pPr>
              <w:rPr>
                <w:lang w:val="en-US"/>
              </w:rPr>
            </w:pPr>
            <w:r w:rsidRPr="00C35884">
              <w:t>Junho 2019 - setembro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Estagiário de Contabilidade | MNO Company, Paris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Auxiliou a equipe contábil na elaboração de demonstrações financeiras mensais.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Contribuiu para conciliação bancária e gestão de contas a pagar e receber.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Formação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Licenciatura em Contabilidade e Finanças</w:t>
            </w:r>
            <w:r w:rsidRPr="00C35884">
              <w:rPr>
                <w:sz w:val="24"/>
                <w:szCs w:val="24"/>
              </w:rPr>
              <w:t xml:space="preserve"> | Universidade de Paris, Paris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AB0F3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5E15A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8160AF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EB65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4191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FBEA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67172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2B6766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3A2C6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6027C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5759B4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273DC3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EA02DD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6D496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C8B44F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68673B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626A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96A797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112F8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3BDBD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FC58A1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8EA05E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5ACF85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69792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9977F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3F01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01D45A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1B862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EEAE89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C17EB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C4893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185E89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D81B69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AC5918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B92B1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94C16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EDFF9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C6DC9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523C5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4F11A7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E55069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C25A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08496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7618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6E9240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DDEB0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0F324760" w14:textId="499C29F9" w:rsidR="007C2082" w:rsidRPr="00181B6E" w:rsidRDefault="007C2082" w:rsidP="00181B6E">
      <w:pPr>
        <w:rPr>
          <w:lang w:val="fr-FR"/>
        </w:rPr>
      </w:pPr>
    </w:p>
    <w:sectPr w:rsidR="007C2082" w:rsidRPr="00181B6E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2927C7"/>
    <w:rsid w:val="006176C5"/>
    <w:rsid w:val="006C0311"/>
    <w:rsid w:val="007024A2"/>
    <w:rsid w:val="00712B66"/>
    <w:rsid w:val="007A192C"/>
    <w:rsid w:val="007C2082"/>
    <w:rsid w:val="00A72709"/>
    <w:rsid w:val="00B007F4"/>
    <w:rsid w:val="00B16897"/>
    <w:rsid w:val="00D62B4A"/>
    <w:rsid w:val="00E00A2B"/>
    <w:rsid w:val="00F3483F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27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