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3F087970" w:rsidR="00A327DD" w:rsidRPr="00E17EF9" w:rsidRDefault="004A56BF" w:rsidP="004A56BF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 w:rsidRPr="004A56BF">
              <w:rPr>
                <w:rFonts w:ascii="Montserrat" w:hAnsi="Montserrat"/>
                <w:sz w:val="72"/>
                <w:szCs w:val="72"/>
              </w:rPr>
              <w:t>Ireneusz</w:t>
            </w:r>
            <w:proofErr w:type="spellEnd"/>
            <w:r w:rsidRPr="004A56BF">
              <w:rPr>
                <w:rFonts w:ascii="Montserrat" w:hAnsi="Montserrat"/>
                <w:sz w:val="72"/>
                <w:szCs w:val="72"/>
              </w:rPr>
              <w:t xml:space="preserve"> </w:t>
            </w:r>
            <w:proofErr w:type="spellStart"/>
            <w:r w:rsidRPr="004A56BF">
              <w:rPr>
                <w:rFonts w:ascii="Montserrat" w:hAnsi="Montserrat"/>
                <w:sz w:val="72"/>
                <w:szCs w:val="72"/>
              </w:rPr>
              <w:t>Musiał</w:t>
            </w:r>
            <w:proofErr w:type="spellEnd"/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Stanowisko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Profil zawodowy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0E2A22" w:rsidRDefault="00E17EF9" w:rsidP="00E17EF9">
            <w:pPr>
              <w:rPr>
                <w:sz w:val="24"/>
                <w:szCs w:val="24"/>
                <w:lang w:val="en-US"/>
              </w:rPr>
            </w:pPr>
            <w:r w:rsidRPr="00E17EF9">
              <w:rPr>
                <w:sz w:val="24"/>
                <w:szCs w:val="24"/>
              </w:rPr>
              <w:t>[Stanowisko] z [liczba] lat udanego doświadczenia w [dziedzina]. Zawsze pracuję z rygorem i skrupulatnością, aby uzyskać efekt spełniający postawione oczekiwania. Dzięki [kompetencji] i [kompetencjom] przyswajam sobie cel do osiągnięcia z powagą i determinacją.</w:t>
            </w:r>
          </w:p>
          <w:p w14:paraId="4C673483" w14:textId="77777777" w:rsidR="00E17EF9" w:rsidRPr="000E2A22" w:rsidRDefault="00E17EF9" w:rsidP="00E17EF9">
            <w:pPr>
              <w:rPr>
                <w:sz w:val="24"/>
                <w:szCs w:val="24"/>
                <w:lang w:val="en-US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Doświadczenie zawodowe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Wrzesień 2018 - obecnie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Nauczyciel matematyki | XYZ High School, Paryż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Uczy matematyki w klasach liczących 25-30 uczniów przy użyciu różnych metod nauczania odpowiednich dla różnych stylów uczenia się.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Opracowuje i wdraża innowacyjne scenariusze lekcji, które zwiększają zaangażowanie uczniów.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Wykorzystuje technologię edukacyjną w celu lepszego zrozumienia pojęć matematycznych.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Współpracuje z rodzicami i innymi nauczycielami, aby wspierać sukcesy akademickie uczniów.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Wrzesień 2016 - Sierpień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Asystent nauczyciela |ABC College, Paryż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Pomagał nauczycielowi prowadzącemu w przygotowaniu i zastosowaniu planów lekcji.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Zapewnił indywidualne wsparcie wyjątkowym uczniom.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Brał udział w ewaluacji prac studentów i przygotowywaniu raportów z postępów.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Formacja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Magister pedagogiki</w:t>
            </w:r>
            <w:r w:rsidRPr="00F735CA">
              <w:rPr>
                <w:sz w:val="24"/>
                <w:szCs w:val="24"/>
                <w:lang w:eastAsia="fr-TN"/>
              </w:rPr>
              <w:t xml:space="preserve"> | Uniwersytet Paryski, Paryż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Licencjat z matematyki</w:t>
            </w:r>
            <w:r w:rsidRPr="00F735CA">
              <w:rPr>
                <w:sz w:val="24"/>
                <w:szCs w:val="24"/>
                <w:lang w:eastAsia="fr-TN"/>
              </w:rPr>
              <w:t xml:space="preserve"> | Uniwersytet w Lyonie, Lyon </w:t>
            </w:r>
          </w:p>
          <w:p w14:paraId="08139322" w14:textId="77777777" w:rsidR="00F735CA" w:rsidRPr="00F735CA" w:rsidRDefault="000E2A22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Certyfikaty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Certyfikat Umiejętności Nauczania Matematyki w Szkole Średniej (CAPES),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Kontakt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0E2A22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Paryż, Francja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Umiejętności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Silne umiejętności pedagogiczne i umiejętności zarządzania klasą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Umiejętność tworzenia wciągających materiałów instruktażowych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Doświadczenie w zakresie technologii edukacyjnych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Doskonałe umiejętności komunikacyjne i pracy zespołowej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Języki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Francuski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Angielski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Obszary zainteresowań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 xml:space="preserve">Korepetycje wolontariackie: Zapewnia korepetycje z matematyki uczniom znajdującym się w </w:t>
            </w:r>
            <w:r w:rsidRPr="00A327DD">
              <w:rPr>
                <w:sz w:val="24"/>
                <w:szCs w:val="24"/>
              </w:rPr>
              <w:lastRenderedPageBreak/>
              <w:t>niekorzystnej sytuacji w społeczności lokalnej.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Czytanie.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Piąć.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34A1D22B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0E2A22"/>
    <w:rsid w:val="004A56BF"/>
    <w:rsid w:val="005E1E96"/>
    <w:rsid w:val="008F3F0D"/>
    <w:rsid w:val="00A327DD"/>
    <w:rsid w:val="00B007F4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E2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