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4DE63C77" w:rsidR="00D62B4A" w:rsidRPr="002B4CE8" w:rsidRDefault="00402225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</w:pPr>
      <w:r w:rsidRPr="002B4CE8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Henry Veilleux</w:t>
      </w:r>
    </w:p>
    <w:p w14:paraId="1F1933F1" w14:textId="3750B4B2" w:rsidR="00402225" w:rsidRDefault="00402225">
      <w:pPr>
        <w:rPr>
          <w:rFonts w:ascii="Montserrat" w:hAnsi="Montserrat" w:cstheme="majorBidi"/>
          <w:b/>
          <w:bCs/>
          <w:lang w:val="fr-FR"/>
        </w:rPr>
      </w:pPr>
      <w:r>
        <w:rPr>
          <w:rFonts w:ascii="Montserrat" w:hAnsi="Montserrat" w:cstheme="majorBidi"/>
          <w:b/>
          <w:bCs/>
          <w:lang w:val="fr-FR"/>
        </w:rPr>
        <w:t xml:space="preserve">Nationalité : </w:t>
      </w:r>
      <w:r w:rsidRPr="002B4CE8">
        <w:rPr>
          <w:rFonts w:ascii="Montserrat" w:hAnsi="Montserrat" w:cstheme="majorBidi"/>
          <w:lang w:val="fr-FR"/>
        </w:rPr>
        <w:t>Français</w:t>
      </w:r>
    </w:p>
    <w:p w14:paraId="2738746D" w14:textId="3BD72E1F" w:rsidR="002B4CE8" w:rsidRPr="002B4CE8" w:rsidRDefault="00402225" w:rsidP="002B4CE8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theme="majorBidi"/>
          <w:b/>
          <w:bCs/>
          <w:lang w:val="fr-FR"/>
        </w:rPr>
        <w:t> </w:t>
      </w:r>
      <w:r w:rsidRPr="002B4CE8">
        <w:rPr>
          <w:rFonts w:ascii="Montserrat" w:hAnsi="Montserrat" w:cstheme="majorBidi"/>
          <w:lang w:val="fr-FR"/>
        </w:rPr>
        <w:t>: (</w:t>
      </w:r>
      <w:r w:rsidR="002B4CE8" w:rsidRPr="002B4CE8">
        <w:rPr>
          <w:rFonts w:ascii="Montserrat" w:hAnsi="Montserrat" w:cstheme="majorBidi"/>
          <w:lang w:val="fr-FR"/>
        </w:rPr>
        <w:t>+33</w:t>
      </w:r>
      <w:r w:rsidRPr="002B4CE8">
        <w:rPr>
          <w:rFonts w:ascii="Montserrat" w:hAnsi="Montserrat" w:cstheme="majorBidi"/>
          <w:lang w:val="fr-FR"/>
        </w:rPr>
        <w:t>)</w:t>
      </w:r>
      <w:r w:rsidR="002B4CE8" w:rsidRPr="002B4CE8">
        <w:rPr>
          <w:rFonts w:ascii="Montserrat" w:hAnsi="Montserrat" w:cstheme="majorBidi"/>
          <w:lang w:val="fr-FR"/>
        </w:rPr>
        <w:t xml:space="preserve"> 04.13.82.02.86</w:t>
      </w:r>
    </w:p>
    <w:p w14:paraId="0CFAF67C" w14:textId="710BC013" w:rsidR="00402225" w:rsidRPr="002B4CE8" w:rsidRDefault="00402225">
      <w:pPr>
        <w:rPr>
          <w:rFonts w:ascii="Montserrat" w:hAnsi="Montserrat" w:cstheme="majorBidi"/>
          <w:lang w:val="fr-FR" w:bidi="ar-TN"/>
        </w:rPr>
      </w:pPr>
      <w:r>
        <w:rPr>
          <w:rFonts w:ascii="Montserrat" w:hAnsi="Montserrat" w:cstheme="majorBidi"/>
          <w:b/>
          <w:bCs/>
          <w:lang w:val="fr-FR"/>
        </w:rPr>
        <w:t>Date de naissance</w:t>
      </w:r>
      <w:r w:rsidR="002B4CE8">
        <w:rPr>
          <w:rFonts w:ascii="Montserrat" w:hAnsi="Montserrat" w:cstheme="majorBidi"/>
          <w:b/>
          <w:bCs/>
          <w:lang w:val="fr-FR"/>
        </w:rPr>
        <w:t> </w:t>
      </w:r>
      <w:r w:rsidR="002B4CE8">
        <w:rPr>
          <w:rFonts w:ascii="Montserrat" w:hAnsi="Montserrat" w:cstheme="majorBidi"/>
          <w:b/>
          <w:bCs/>
          <w:lang w:val="fr-FR" w:bidi="ar-TN"/>
        </w:rPr>
        <w:t xml:space="preserve">: </w:t>
      </w:r>
      <w:r w:rsidR="002B4CE8">
        <w:rPr>
          <w:rFonts w:ascii="Montserrat" w:hAnsi="Montserrat" w:cstheme="majorBidi"/>
          <w:lang w:val="fr-FR" w:bidi="ar-TN"/>
        </w:rPr>
        <w:t>28/01/1995</w:t>
      </w:r>
    </w:p>
    <w:p w14:paraId="7E07C555" w14:textId="077F9CD3" w:rsidR="00402225" w:rsidRDefault="00402225">
      <w:pPr>
        <w:rPr>
          <w:rFonts w:ascii="Montserrat" w:hAnsi="Montserrat" w:cstheme="majorBidi"/>
          <w:b/>
          <w:bCs/>
          <w:lang w:val="fr-FR"/>
        </w:rPr>
      </w:pPr>
      <w:r>
        <w:rPr>
          <w:rFonts w:ascii="Montserrat" w:hAnsi="Montserrat" w:cstheme="majorBidi"/>
          <w:b/>
          <w:bCs/>
          <w:lang w:val="fr-FR"/>
        </w:rPr>
        <w:t>Sexe</w:t>
      </w:r>
      <w:r w:rsidR="002B4CE8">
        <w:rPr>
          <w:rFonts w:ascii="Montserrat" w:hAnsi="Montserrat" w:cstheme="majorBidi"/>
          <w:b/>
          <w:bCs/>
          <w:lang w:val="fr-FR"/>
        </w:rPr>
        <w:t xml:space="preserve"> : </w:t>
      </w:r>
      <w:r w:rsidR="002B4CE8" w:rsidRPr="002B4CE8">
        <w:rPr>
          <w:rFonts w:ascii="Montserrat" w:hAnsi="Montserrat" w:cstheme="majorBidi"/>
          <w:lang w:val="fr-FR"/>
        </w:rPr>
        <w:t>Homme</w:t>
      </w:r>
    </w:p>
    <w:p w14:paraId="64DB7A2C" w14:textId="758A360D" w:rsidR="002B4CE8" w:rsidRPr="002B4CE8" w:rsidRDefault="00000000" w:rsidP="002B4CE8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>
        <w:rPr>
          <w:rFonts w:ascii="Montserrat" w:hAnsi="Montserrat" w:cstheme="majorBidi"/>
          <w:b/>
          <w:bCs/>
          <w:lang w:val="fr-FR"/>
        </w:rPr>
        <w:t xml:space="preserve"> </w:t>
      </w:r>
      <w:r w:rsidR="00402225">
        <w:rPr>
          <w:rFonts w:ascii="Montserrat" w:hAnsi="Montserrat" w:cstheme="majorBidi"/>
          <w:b/>
          <w:bCs/>
          <w:lang w:val="fr-FR"/>
        </w:rPr>
        <w:t>Adresse électronique</w:t>
      </w:r>
      <w:r w:rsidR="002B4CE8">
        <w:rPr>
          <w:rFonts w:ascii="Montserrat" w:hAnsi="Montserrat" w:cstheme="majorBidi"/>
          <w:b/>
          <w:bCs/>
          <w:lang w:val="fr-FR"/>
        </w:rPr>
        <w:t xml:space="preserve"> : </w:t>
      </w:r>
      <w:r w:rsidR="002B4CE8" w:rsidRPr="002B4CE8">
        <w:rPr>
          <w:rFonts w:ascii="Montserrat" w:hAnsi="Montserrat" w:cstheme="majorBidi"/>
          <w:lang w:val="fr-FR"/>
        </w:rPr>
        <w:t>henry.veilleux@gmail.com</w:t>
      </w:r>
    </w:p>
    <w:p w14:paraId="46C7396C" w14:textId="6221E72E" w:rsidR="002B4CE8" w:rsidRDefault="00000000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r w:rsidR="002B4CE8">
        <w:rPr>
          <w:rFonts w:ascii="Montserrat" w:hAnsi="Montserrat" w:cstheme="majorBidi"/>
          <w:b/>
          <w:bCs/>
          <w:lang w:val="fr-FR"/>
        </w:rPr>
        <w:t xml:space="preserve"> </w:t>
      </w:r>
      <w:r w:rsidR="00402225">
        <w:rPr>
          <w:rFonts w:ascii="Montserrat" w:hAnsi="Montserrat" w:cstheme="majorBidi"/>
          <w:b/>
          <w:bCs/>
          <w:lang w:val="fr-FR"/>
        </w:rPr>
        <w:t>Adresse</w:t>
      </w:r>
      <w:r w:rsidR="002B4CE8">
        <w:rPr>
          <w:rFonts w:ascii="Montserrat" w:hAnsi="Montserrat" w:cstheme="majorBidi"/>
          <w:b/>
          <w:bCs/>
          <w:lang w:val="fr-FR"/>
        </w:rPr>
        <w:t xml:space="preserve"> : </w:t>
      </w:r>
      <w:r w:rsidR="002B4CE8" w:rsidRPr="002B4CE8">
        <w:rPr>
          <w:rFonts w:ascii="Montserrat" w:hAnsi="Montserrat" w:cstheme="majorBidi"/>
          <w:lang w:val="fr-FR"/>
        </w:rPr>
        <w:t>71, rue Petite Fusterie, 38300 BOURGOIN-JALLIEU</w:t>
      </w:r>
      <w:r w:rsidR="002B4CE8">
        <w:rPr>
          <w:rFonts w:ascii="Montserrat" w:hAnsi="Montserrat" w:cstheme="majorBidi"/>
          <w:lang w:val="fr-FR"/>
        </w:rPr>
        <w:t>, France</w:t>
      </w:r>
    </w:p>
    <w:p w14:paraId="2EBE042B" w14:textId="63804550" w:rsidR="00B83E8B" w:rsidRPr="005A274F" w:rsidRDefault="002B4CE8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JE ME PRESENTE</w:t>
      </w:r>
    </w:p>
    <w:p w14:paraId="7C54C899" w14:textId="0B7A1C2E" w:rsidR="007264D2" w:rsidRPr="001D0CCA" w:rsidRDefault="007264D2" w:rsidP="007264D2">
      <w:pPr>
        <w:pBdr>
          <w:bottom w:val="single" w:sz="6" w:space="1" w:color="auto"/>
        </w:pBdr>
        <w:rPr>
          <w:rFonts w:ascii="Montserrat" w:hAnsi="Montserrat"/>
          <w:lang w:val="fr-FR"/>
        </w:rPr>
      </w:pPr>
      <w:r w:rsidRPr="001D0CCA">
        <w:rPr>
          <w:rFonts w:ascii="Montserrat" w:hAnsi="Montserrat"/>
          <w:lang w:val="fr-FR"/>
        </w:rPr>
        <w:t>Marketeur créatif et innovant avec [nombre] années d'expérience dans le développement de stratégies de marketing réussies pour des marques nationales et internationales. Expert en planification et en exécution de campagnes de marketing multicanal, y compris les médias sociaux, la publicité en ligne, les événements et les promotions.</w:t>
      </w:r>
    </w:p>
    <w:p w14:paraId="368136CC" w14:textId="7431BFD4" w:rsidR="005A274F" w:rsidRPr="005A274F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Expériences professionnelles</w:t>
      </w:r>
    </w:p>
    <w:p w14:paraId="753CA8F1" w14:textId="77777777" w:rsidR="007264D2" w:rsidRPr="007264D2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7264D2">
        <w:rPr>
          <w:rFonts w:cstheme="minorHAnsi"/>
          <w:color w:val="2F5496" w:themeColor="accent1" w:themeShade="BF"/>
          <w:sz w:val="24"/>
          <w:szCs w:val="24"/>
          <w:lang w:val="fr-FR"/>
        </w:rPr>
        <w:t>Responsable marketing, [nom de l'entreprise], [ville], [pays]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Janvier [année de début] - en cours</w:t>
      </w:r>
    </w:p>
    <w:p w14:paraId="59173F35" w14:textId="26F78751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 xml:space="preserve">Développement et mise en œuvre de la stratégie marketing de l'entreprise </w:t>
      </w:r>
    </w:p>
    <w:p w14:paraId="6BE0BC2D" w14:textId="010F0785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Gestion des campagnes de marketing multicanal</w:t>
      </w:r>
    </w:p>
    <w:p w14:paraId="27A00814" w14:textId="4921B308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 xml:space="preserve">Analyse des données de marketing pour évaluer l'efficacité des campagnes </w:t>
      </w:r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 xml:space="preserve">Collaboration avec des équipes interfonctionnelles </w:t>
      </w:r>
    </w:p>
    <w:p w14:paraId="036C07EF" w14:textId="77777777" w:rsidR="007264D2" w:rsidRPr="007264D2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7264D2">
        <w:rPr>
          <w:rFonts w:cstheme="minorHAnsi"/>
          <w:color w:val="2F5496" w:themeColor="accent1" w:themeShade="BF"/>
          <w:sz w:val="24"/>
          <w:szCs w:val="24"/>
          <w:lang w:val="fr-FR"/>
        </w:rPr>
        <w:t>Chargé de marketing numérique, [nom de l'entreprise], [ville], [pays]</w:t>
      </w:r>
    </w:p>
    <w:p w14:paraId="5A38840A" w14:textId="68150680" w:rsidR="007264D2" w:rsidRPr="007264D2" w:rsidRDefault="007264D2" w:rsidP="007264D2">
      <w:p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Mai [année de début] - Décembre [année de fin]</w:t>
      </w:r>
    </w:p>
    <w:p w14:paraId="452E545E" w14:textId="77777777" w:rsidR="007264D2" w:rsidRPr="007264D2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Planification et mise en œuvre de campagnes publicitaires numériques pour augmenter la visibilité et les ventes de l'entreprise</w:t>
      </w:r>
    </w:p>
    <w:p w14:paraId="21F6C3D2" w14:textId="3FA1CC2B" w:rsidR="007264D2" w:rsidRPr="007264D2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 xml:space="preserve">Analyse des performances des campagnes publicitaires pour optimiser les taux de conversion et les coûts </w:t>
      </w:r>
    </w:p>
    <w:p w14:paraId="12C3199F" w14:textId="77777777" w:rsidR="007264D2" w:rsidRPr="007264D2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Gestion du site web de l'entreprise pour assurer une expérience utilisateur optimale et des taux de conversion élevés</w:t>
      </w:r>
    </w:p>
    <w:p w14:paraId="61BAA36E" w14:textId="77777777" w:rsidR="007264D2" w:rsidRPr="007264D2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7264D2">
        <w:rPr>
          <w:rFonts w:cstheme="minorHAnsi"/>
          <w:color w:val="2F5496" w:themeColor="accent1" w:themeShade="BF"/>
          <w:sz w:val="24"/>
          <w:szCs w:val="24"/>
          <w:lang w:val="fr-FR"/>
        </w:rPr>
        <w:t>Stagiaire marketing, [nom de l'entreprise], [ville], [pays]</w:t>
      </w:r>
    </w:p>
    <w:p w14:paraId="739CF745" w14:textId="22EC23E1" w:rsidR="007264D2" w:rsidRPr="007264D2" w:rsidRDefault="007264D2" w:rsidP="007264D2">
      <w:pPr>
        <w:rPr>
          <w:rFonts w:cstheme="minorHAnsi"/>
          <w:sz w:val="24"/>
          <w:szCs w:val="24"/>
          <w:lang w:val="fr-FR"/>
        </w:rPr>
      </w:pPr>
      <w:r w:rsidRPr="007264D2">
        <w:rPr>
          <w:rFonts w:cstheme="minorHAnsi"/>
          <w:sz w:val="24"/>
          <w:szCs w:val="24"/>
          <w:lang w:val="fr-FR"/>
        </w:rPr>
        <w:t>Septembre [année de début] - Décembre [année de fin]</w:t>
      </w:r>
    </w:p>
    <w:p w14:paraId="67C70441" w14:textId="77777777" w:rsidR="007264D2" w:rsidRPr="007264D2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Soutien à l'équipe marketing dans la planification et l'exécution de campagnes publicitaires</w:t>
      </w:r>
    </w:p>
    <w:p w14:paraId="58FB2AEC" w14:textId="77777777" w:rsidR="007264D2" w:rsidRPr="007264D2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Création de contenu marketing pour les réseaux sociaux, le courrier électronique et le site web</w:t>
      </w:r>
    </w:p>
    <w:p w14:paraId="36AA7C7F" w14:textId="5829334C" w:rsidR="007264D2" w:rsidRPr="007264D2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 xml:space="preserve">Analyse des données de marketing pour évaluer les résultats des campagnes et identifier les opportunités </w:t>
      </w:r>
    </w:p>
    <w:p w14:paraId="4FC93999" w14:textId="4135EDFC" w:rsidR="00B83E8B" w:rsidRPr="005A274F" w:rsidRDefault="005A274F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Education et formation</w:t>
      </w:r>
    </w:p>
    <w:p w14:paraId="517F5C24" w14:textId="77777777" w:rsidR="007264D2" w:rsidRPr="001D0CCA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fr-FR"/>
        </w:rPr>
      </w:pPr>
      <w:r w:rsidRPr="001D0CCA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Master en Marketing, [nom de l'université], [ville], [pays]</w:t>
      </w:r>
    </w:p>
    <w:p w14:paraId="51AA201B" w14:textId="4AEF4B54" w:rsidR="007264D2" w:rsidRPr="001D0CCA" w:rsidRDefault="007264D2" w:rsidP="001D0CCA">
      <w:pPr>
        <w:rPr>
          <w:rFonts w:ascii="Montserrat" w:hAnsi="Montserrat"/>
          <w:lang w:val="fr-FR"/>
        </w:rPr>
      </w:pPr>
      <w:r w:rsidRPr="001D0CCA">
        <w:rPr>
          <w:rFonts w:ascii="Montserrat" w:hAnsi="Montserrat"/>
          <w:lang w:val="fr-FR"/>
        </w:rPr>
        <w:t>Septembre [année de début] - Juin [année de fin]</w:t>
      </w:r>
    </w:p>
    <w:p w14:paraId="0C572D83" w14:textId="77777777" w:rsidR="007264D2" w:rsidRPr="001D0CCA" w:rsidRDefault="007264D2" w:rsidP="007264D2">
      <w:pPr>
        <w:rPr>
          <w:rFonts w:ascii="Montserrat" w:hAnsi="Montserrat"/>
          <w:lang w:val="fr-FR"/>
        </w:rPr>
      </w:pPr>
      <w:r w:rsidRPr="001D0CCA">
        <w:rPr>
          <w:rFonts w:ascii="Montserrat" w:hAnsi="Montserrat"/>
          <w:lang w:val="fr-FR"/>
        </w:rPr>
        <w:t>Projet de recherche sur l'impact de la publicité en ligne sur les comportements d'achat des consommateurs</w:t>
      </w:r>
    </w:p>
    <w:p w14:paraId="0779B410" w14:textId="77777777" w:rsidR="007264D2" w:rsidRPr="001D0CCA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fr-FR"/>
        </w:rPr>
      </w:pPr>
      <w:r w:rsidRPr="001D0CCA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lastRenderedPageBreak/>
        <w:t>Licence en Marketing, [nom de l'université], [ville], [pays]</w:t>
      </w:r>
    </w:p>
    <w:p w14:paraId="62FD8980" w14:textId="77777777" w:rsidR="007264D2" w:rsidRPr="001D0CCA" w:rsidRDefault="007264D2" w:rsidP="007264D2">
      <w:pPr>
        <w:rPr>
          <w:rFonts w:ascii="Montserrat" w:hAnsi="Montserrat"/>
          <w:lang w:val="fr-FR"/>
        </w:rPr>
      </w:pPr>
      <w:r w:rsidRPr="001D0CCA">
        <w:rPr>
          <w:rFonts w:ascii="Montserrat" w:hAnsi="Montserrat"/>
          <w:lang w:val="fr-FR"/>
        </w:rPr>
        <w:t>Septembre [année de début] - Juin [année de fin]</w:t>
      </w:r>
    </w:p>
    <w:p w14:paraId="34EC294D" w14:textId="6C1F87A8" w:rsidR="00B83E8B" w:rsidRPr="005A274F" w:rsidRDefault="005A274F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Compétence linguistique</w:t>
      </w:r>
    </w:p>
    <w:p w14:paraId="30823A81" w14:textId="602AFBD4" w:rsidR="005A274F" w:rsidRPr="001D0CCA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r w:rsidRPr="001D0CCA">
        <w:rPr>
          <w:rFonts w:ascii="Montserrat" w:hAnsi="Montserrat" w:cstheme="majorBidi"/>
          <w:color w:val="000000" w:themeColor="text1"/>
          <w:lang w:val="fr-FR"/>
        </w:rPr>
        <w:t>Anglais (Niveau C2)</w:t>
      </w:r>
    </w:p>
    <w:p w14:paraId="22B722F2" w14:textId="0E4EA772" w:rsidR="001D0CCA" w:rsidRPr="001D0CCA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r w:rsidRPr="001D0CCA">
        <w:rPr>
          <w:rFonts w:ascii="Montserrat" w:hAnsi="Montserrat" w:cstheme="majorBidi"/>
          <w:color w:val="000000" w:themeColor="text1"/>
          <w:lang w:val="fr-FR"/>
        </w:rPr>
        <w:t>Français (langue maternelle)</w:t>
      </w:r>
    </w:p>
    <w:p w14:paraId="3E0F8E4C" w14:textId="2340FAEB" w:rsidR="005A274F" w:rsidRDefault="005A274F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Compétence numérique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  <w:lang w:val="fr-FR"/>
        </w:rPr>
        <w:t>Microsoft office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 xml:space="preserve">Google Analytics, Google AdWords, Facebook </w:t>
      </w:r>
      <w:proofErr w:type="spellStart"/>
      <w:r w:rsidRPr="001D0CCA">
        <w:rPr>
          <w:rFonts w:ascii="Montserrat" w:hAnsi="Montserrat" w:cstheme="majorBidi"/>
          <w:color w:val="000000" w:themeColor="text1"/>
        </w:rPr>
        <w:t>Ads</w:t>
      </w:r>
      <w:proofErr w:type="spellEnd"/>
    </w:p>
    <w:p w14:paraId="67FED73D" w14:textId="7A20DEF0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>Trello, Asana, Slack</w:t>
      </w:r>
    </w:p>
    <w:p w14:paraId="4919899A" w14:textId="396A358B" w:rsidR="005A274F" w:rsidRDefault="005A274F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Compétence en matière d'organisation</w:t>
      </w:r>
    </w:p>
    <w:p w14:paraId="193223C7" w14:textId="77777777" w:rsidR="005A274F" w:rsidRDefault="005A274F" w:rsidP="002B4CE8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Loisirs et centres d'intérêt</w:t>
      </w:r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</w:rPr>
      </w:pPr>
      <w:r w:rsidRPr="00234029">
        <w:rPr>
          <w:rFonts w:ascii="Montserrat" w:hAnsi="Montserrat" w:cstheme="majorBidi"/>
          <w:color w:val="000000" w:themeColor="text1"/>
        </w:rPr>
        <w:t>Passionné de voyage et de découverte de nouvelles cultures. J'ai visité plus de 15 pays différents et j'aime explorer de nouveaux endroits pour élargir mes horizons.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</w:rPr>
      </w:pPr>
      <w:r w:rsidRPr="00234029">
        <w:rPr>
          <w:rFonts w:ascii="Montserrat" w:hAnsi="Montserrat" w:cstheme="majorBidi"/>
          <w:color w:val="000000" w:themeColor="text1"/>
        </w:rPr>
        <w:t>Passionné de lecture, en particulier de livres sur les affaires, la psychologie, le développement personnel et les voyages</w:t>
      </w:r>
    </w:p>
    <w:p w14:paraId="419720B3" w14:textId="77777777" w:rsidR="005A274F" w:rsidRDefault="005A274F" w:rsidP="002B4CE8">
      <w:pPr>
        <w:rPr>
          <w:rFonts w:ascii="Montserrat" w:hAnsi="Montserrat" w:cstheme="majorBidi"/>
          <w:color w:val="2F5496" w:themeColor="accent1" w:themeShade="BF"/>
        </w:rPr>
      </w:pPr>
    </w:p>
    <w:p w14:paraId="28D8B40B" w14:textId="77777777" w:rsidR="00F7711F" w:rsidRDefault="00F7711F" w:rsidP="002B4CE8">
      <w:pPr>
        <w:rPr>
          <w:rFonts w:ascii="Montserrat" w:hAnsi="Montserrat" w:cstheme="majorBidi"/>
          <w:color w:val="2F5496" w:themeColor="accent1" w:themeShade="BF"/>
        </w:rPr>
      </w:pPr>
    </w:p>
    <w:p w14:paraId="6DC52C59" w14:textId="77777777" w:rsidR="00F7711F" w:rsidRPr="00F7711F" w:rsidRDefault="00F7711F" w:rsidP="00F7711F">
      <w:pPr>
        <w:jc w:val="center"/>
        <w:rPr>
          <w:rFonts w:ascii="Calibri" w:eastAsia="Calibri" w:hAnsi="Calibri" w:cs="Arial"/>
          <w:b/>
          <w:bCs/>
          <w:color w:val="FF0000"/>
          <w:sz w:val="40"/>
          <w:szCs w:val="40"/>
          <w:lang w:val="fr-FR"/>
          <w14:ligatures w14:val="none"/>
        </w:rPr>
      </w:pPr>
      <w:r w:rsidRPr="00F7711F">
        <w:rPr>
          <w:rFonts w:ascii="Calibri" w:eastAsia="Calibri" w:hAnsi="Calibri" w:cs="Arial"/>
          <w:b/>
          <w:bCs/>
          <w:color w:val="FF0000"/>
          <w:sz w:val="40"/>
          <w:szCs w:val="40"/>
          <w:lang w:val="fr-FR"/>
          <w14:ligatures w14:val="none"/>
        </w:rPr>
        <w:t>Vous rencontrez des difficultés pour créer votre CV ?</w:t>
      </w:r>
    </w:p>
    <w:p w14:paraId="40433CE1" w14:textId="77777777" w:rsidR="00F7711F" w:rsidRPr="00F7711F" w:rsidRDefault="00F7711F" w:rsidP="00F7711F">
      <w:pPr>
        <w:ind w:right="1700"/>
        <w:rPr>
          <w:rFonts w:ascii="Calibri" w:eastAsia="Calibri" w:hAnsi="Calibri" w:cs="Arial"/>
          <w:sz w:val="28"/>
          <w:szCs w:val="28"/>
          <w:lang w:val="fr-FR"/>
          <w14:ligatures w14:val="none"/>
        </w:rPr>
      </w:pPr>
      <w:r w:rsidRPr="00F7711F">
        <w:rPr>
          <w:rFonts w:ascii="Calibri" w:eastAsia="Calibri" w:hAnsi="Calibri" w:cs="Arial"/>
          <w:sz w:val="28"/>
          <w:szCs w:val="28"/>
          <w:lang w:val="fr-FR"/>
          <w14:ligatures w14:val="none"/>
        </w:rPr>
        <w:t xml:space="preserve">Créez facilement un CV grâce au générateur de CV que nous mettons à votre disposition gratuitement sur le site GetYourCV. En moins de 5 minutes, vous pouvez </w:t>
      </w:r>
      <w:hyperlink r:id="rId9" w:history="1">
        <w:r w:rsidRPr="00F7711F">
          <w:rPr>
            <w:rFonts w:ascii="Calibri" w:eastAsia="Calibri" w:hAnsi="Calibri" w:cs="Arial"/>
            <w:color w:val="0563C1"/>
            <w:sz w:val="28"/>
            <w:szCs w:val="28"/>
            <w:u w:val="single"/>
            <w:lang w:val="fr-FR"/>
            <w14:ligatures w14:val="none"/>
          </w:rPr>
          <w:t>faire un CV professionnel en ligne</w:t>
        </w:r>
      </w:hyperlink>
      <w:r w:rsidRPr="00F7711F">
        <w:rPr>
          <w:rFonts w:ascii="Calibri" w:eastAsia="Calibri" w:hAnsi="Calibri" w:cs="Arial"/>
          <w:sz w:val="28"/>
          <w:szCs w:val="28"/>
          <w:lang w:val="fr-FR"/>
          <w14:ligatures w14:val="none"/>
        </w:rPr>
        <w:t xml:space="preserve"> et le télécharger gratuitement au format PDF.</w:t>
      </w:r>
    </w:p>
    <w:p w14:paraId="6E8368F7" w14:textId="77777777" w:rsidR="00F7711F" w:rsidRPr="00F7711F" w:rsidRDefault="00F7711F" w:rsidP="00F7711F">
      <w:pPr>
        <w:numPr>
          <w:ilvl w:val="0"/>
          <w:numId w:val="6"/>
        </w:numPr>
        <w:ind w:left="851" w:right="1700"/>
        <w:contextualSpacing/>
        <w:rPr>
          <w:rFonts w:ascii="Calibri" w:eastAsia="Calibri" w:hAnsi="Calibri" w:cs="Arial"/>
          <w:sz w:val="28"/>
          <w:szCs w:val="28"/>
          <w:lang w:val="fr-FR"/>
          <w14:ligatures w14:val="none"/>
        </w:rPr>
      </w:pPr>
      <w:r w:rsidRPr="00F7711F">
        <w:rPr>
          <w:rFonts w:ascii="Calibri" w:eastAsia="Calibri" w:hAnsi="Calibri" w:cs="Arial"/>
          <w:sz w:val="28"/>
          <w:szCs w:val="28"/>
          <w:lang w:val="fr-FR"/>
          <w14:ligatures w14:val="none"/>
        </w:rPr>
        <w:t xml:space="preserve">Faire un CV en ligne sur </w:t>
      </w:r>
      <w:hyperlink r:id="rId10" w:history="1">
        <w:r w:rsidRPr="00F7711F">
          <w:rPr>
            <w:rFonts w:ascii="Calibri" w:eastAsia="Calibri" w:hAnsi="Calibri" w:cs="Arial"/>
            <w:b/>
            <w:bCs/>
            <w:color w:val="0563C1"/>
            <w:sz w:val="28"/>
            <w:szCs w:val="28"/>
            <w:u w:val="single"/>
            <w:lang w:val="fr-FR"/>
            <w14:ligatures w14:val="none"/>
          </w:rPr>
          <w:t>www.getyourcv.net/fr/</w:t>
        </w:r>
      </w:hyperlink>
    </w:p>
    <w:p w14:paraId="425EB4C8" w14:textId="77777777" w:rsidR="00F7711F" w:rsidRPr="00F7711F" w:rsidRDefault="00F7711F" w:rsidP="00F7711F">
      <w:pPr>
        <w:ind w:left="1134" w:right="1700"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</w:p>
    <w:p w14:paraId="464A299C" w14:textId="77777777" w:rsidR="00F7711F" w:rsidRPr="00F7711F" w:rsidRDefault="00F7711F" w:rsidP="00F7711F">
      <w:pPr>
        <w:ind w:right="1700"/>
        <w:rPr>
          <w:rFonts w:ascii="Calibri" w:eastAsia="Calibri" w:hAnsi="Calibri" w:cs="Arial"/>
          <w:sz w:val="28"/>
          <w:szCs w:val="28"/>
          <w:rtl/>
          <w:lang w:val="fr-FR" w:bidi="ar-TN"/>
          <w14:ligatures w14:val="none"/>
        </w:rPr>
      </w:pPr>
      <w:r w:rsidRPr="00F7711F">
        <w:rPr>
          <w:rFonts w:ascii="Calibri" w:eastAsia="Calibri" w:hAnsi="Calibri" w:cs="Arial"/>
          <w:sz w:val="28"/>
          <w:szCs w:val="28"/>
          <w:lang w:val="fr-FR" w:bidi="ar-TN"/>
          <w14:ligatures w14:val="none"/>
        </w:rPr>
        <w:t>Découvrez le reste des modèles et du contenu que nous avons sur notre site :</w:t>
      </w:r>
    </w:p>
    <w:p w14:paraId="262B0E0E" w14:textId="77777777" w:rsidR="00000000" w:rsidRPr="00F7711F" w:rsidRDefault="00F7711F" w:rsidP="00F7711F">
      <w:pPr>
        <w:numPr>
          <w:ilvl w:val="0"/>
          <w:numId w:val="6"/>
        </w:numPr>
        <w:spacing w:line="360" w:lineRule="auto"/>
        <w:ind w:left="851" w:right="1700"/>
        <w:contextualSpacing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  <w:hyperlink r:id="rId11" w:history="1">
        <w:r w:rsidRPr="00F7711F">
          <w:rPr>
            <w:rFonts w:ascii="Calibri" w:eastAsia="Calibri" w:hAnsi="Calibri" w:cs="Arial"/>
            <w:color w:val="0563C1"/>
            <w:sz w:val="24"/>
            <w:szCs w:val="24"/>
            <w:u w:val="single"/>
            <w:lang w:val="fr-FR" w:bidi="ar-TN"/>
            <w14:ligatures w14:val="none"/>
          </w:rPr>
          <w:t>Exemples de lettres de Motivation</w:t>
        </w:r>
      </w:hyperlink>
    </w:p>
    <w:p w14:paraId="5CC6F465" w14:textId="77777777" w:rsidR="00F7711F" w:rsidRPr="00F7711F" w:rsidRDefault="00F7711F" w:rsidP="00F7711F">
      <w:pPr>
        <w:numPr>
          <w:ilvl w:val="0"/>
          <w:numId w:val="6"/>
        </w:numPr>
        <w:spacing w:line="360" w:lineRule="auto"/>
        <w:ind w:left="851" w:right="1700"/>
        <w:contextualSpacing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  <w:hyperlink r:id="rId12" w:history="1">
        <w:r w:rsidRPr="00F7711F">
          <w:rPr>
            <w:rFonts w:ascii="Calibri" w:eastAsia="Calibri" w:hAnsi="Calibri" w:cs="Arial"/>
            <w:color w:val="0563C1"/>
            <w:sz w:val="24"/>
            <w:szCs w:val="24"/>
            <w:u w:val="single"/>
            <w:lang w:val="fr-FR" w:bidi="ar-TN"/>
            <w14:ligatures w14:val="none"/>
          </w:rPr>
          <w:t>18 Modèles de CV Word à télécharger gratuitement</w:t>
        </w:r>
      </w:hyperlink>
    </w:p>
    <w:p w14:paraId="579AA134" w14:textId="77777777" w:rsidR="00000000" w:rsidRPr="00F7711F" w:rsidRDefault="00000000" w:rsidP="00F7711F">
      <w:pPr>
        <w:spacing w:line="360" w:lineRule="auto"/>
        <w:ind w:right="1700"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</w:p>
    <w:p w14:paraId="622731EA" w14:textId="77777777" w:rsidR="00000000" w:rsidRPr="00F7711F" w:rsidRDefault="00F7711F" w:rsidP="00F7711F">
      <w:pPr>
        <w:spacing w:line="360" w:lineRule="auto"/>
        <w:ind w:right="1700"/>
        <w:jc w:val="center"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  <w:r w:rsidRPr="00F7711F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  <w14:ligatures w14:val="none"/>
        </w:rPr>
        <w:t>N'oubliez pas de supprimer cette information avant de modifier et d'imprimer votre CV.</w:t>
      </w:r>
    </w:p>
    <w:p w14:paraId="705765CB" w14:textId="14B2B8AD" w:rsidR="00F7711F" w:rsidRPr="00F7711F" w:rsidRDefault="00F7711F" w:rsidP="00F7711F">
      <w:pPr>
        <w:jc w:val="center"/>
        <w:rPr>
          <w:rFonts w:ascii="Montserrat" w:hAnsi="Montserrat" w:cstheme="majorBidi"/>
          <w:color w:val="2F5496" w:themeColor="accent1" w:themeShade="BF"/>
          <w:lang w:val="fr-FR"/>
        </w:rPr>
      </w:pPr>
      <w:r w:rsidRPr="00FA0341">
        <w:rPr>
          <w:rFonts w:ascii="Calibri" w:eastAsia="Calibri" w:hAnsi="Calibri" w:cs="Calibri"/>
          <w:sz w:val="24"/>
          <w:szCs w:val="24"/>
          <w:lang w:val="fr-FR" w:bidi="ar-TN"/>
          <w14:ligatures w14:val="none"/>
        </w:rPr>
        <w:t>©</w:t>
      </w:r>
      <w:r w:rsidRPr="00FA0341"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  <w:t xml:space="preserve"> GetYourCV</w:t>
      </w:r>
    </w:p>
    <w:sectPr w:rsidR="00F7711F" w:rsidRPr="00F7711F" w:rsidSect="005B5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alt="Repère avec un remplissage uni" style="width:7.1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107" type="#_x0000_t75" alt="Adresse de courrier avec un remplissage uni" style="width:14.2pt;height:14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5D94"/>
    <w:multiLevelType w:val="hybridMultilevel"/>
    <w:tmpl w:val="294254BA"/>
    <w:lvl w:ilvl="0" w:tplc="80E43762">
      <w:numFmt w:val="bullet"/>
      <w:lvlText w:val=""/>
      <w:lvlJc w:val="left"/>
      <w:pPr>
        <w:ind w:left="1494" w:hanging="360"/>
      </w:pPr>
      <w:rPr>
        <w:rFonts w:ascii="Wingdings" w:eastAsia="Calibr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1233051">
    <w:abstractNumId w:val="0"/>
  </w:num>
  <w:num w:numId="2" w16cid:durableId="1237546277">
    <w:abstractNumId w:val="3"/>
  </w:num>
  <w:num w:numId="3" w16cid:durableId="1651786628">
    <w:abstractNumId w:val="4"/>
  </w:num>
  <w:num w:numId="4" w16cid:durableId="962658729">
    <w:abstractNumId w:val="2"/>
  </w:num>
  <w:num w:numId="5" w16cid:durableId="1052776121">
    <w:abstractNumId w:val="5"/>
  </w:num>
  <w:num w:numId="6" w16cid:durableId="9760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D0CCA"/>
    <w:rsid w:val="00234029"/>
    <w:rsid w:val="002B4CE8"/>
    <w:rsid w:val="00402225"/>
    <w:rsid w:val="005A274F"/>
    <w:rsid w:val="005B50CF"/>
    <w:rsid w:val="007264D2"/>
    <w:rsid w:val="00B007F4"/>
    <w:rsid w:val="00B83E8B"/>
    <w:rsid w:val="00D62B4A"/>
    <w:rsid w:val="00E00A2B"/>
    <w:rsid w:val="00F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getyourcv.net/fr/modeles-de-cv-word-gratuit/?utm_source=Word_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11" Type="http://schemas.openxmlformats.org/officeDocument/2006/relationships/hyperlink" Target="https://www.getyourcv.net/fr/modeles-lettre-de-motivation/?utm_source=Word_Doc" TargetMode="External"/><Relationship Id="rId5" Type="http://schemas.openxmlformats.org/officeDocument/2006/relationships/image" Target="media/image3.png"/><Relationship Id="rId10" Type="http://schemas.openxmlformats.org/officeDocument/2006/relationships/hyperlink" Target="http://www.getyourcv.net/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tyourcv.net/fr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2</cp:revision>
  <dcterms:created xsi:type="dcterms:W3CDTF">2023-05-13T06:08:00Z</dcterms:created>
  <dcterms:modified xsi:type="dcterms:W3CDTF">2024-01-19T23:49:00Z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2024-01-19T23:49:41Z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1cb7e313-2e81-484a-8e8c-67d635ea5bfb</vt:lpwstr>
  </property>
  <property fmtid="{D5CDD505-2E9C-101B-9397-08002B2CF9AE}" pid="8" name="MSIP_Label_defa4170-0d19-0005-0004-bc88714345d2_ContentBits">
    <vt:lpwstr>0</vt:lpwstr>
  </property>
</Properties>
</file>